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33" w:rsidRDefault="00970433"/>
    <w:p w:rsidR="00970433" w:rsidRPr="00527323" w:rsidRDefault="00970433" w:rsidP="00970433">
      <w:pPr>
        <w:rPr>
          <w:rFonts w:ascii="Calibri" w:hAnsi="Calibri" w:cs="Calibri"/>
          <w:b/>
          <w:sz w:val="40"/>
          <w:szCs w:val="28"/>
        </w:rPr>
      </w:pPr>
      <w:r w:rsidRPr="00527323">
        <w:rPr>
          <w:rFonts w:ascii="Calibri" w:hAnsi="Calibri" w:cs="Calibri"/>
          <w:b/>
          <w:color w:val="984806"/>
          <w:sz w:val="40"/>
          <w:szCs w:val="28"/>
        </w:rPr>
        <w:t>Region V</w:t>
      </w:r>
      <w:r w:rsidRPr="00527323">
        <w:rPr>
          <w:rFonts w:ascii="Calibri" w:hAnsi="Calibri" w:cs="Calibri"/>
          <w:b/>
          <w:sz w:val="40"/>
          <w:szCs w:val="28"/>
        </w:rPr>
        <w:t xml:space="preserve"> Hazardous Materials</w:t>
      </w:r>
    </w:p>
    <w:p w:rsidR="00970433" w:rsidRPr="00527323" w:rsidRDefault="00970433" w:rsidP="00970433">
      <w:pPr>
        <w:rPr>
          <w:rFonts w:ascii="Calibri" w:hAnsi="Calibri" w:cs="Calibri"/>
          <w:b/>
          <w:sz w:val="36"/>
          <w:szCs w:val="28"/>
        </w:rPr>
      </w:pPr>
      <w:r w:rsidRPr="00527323">
        <w:rPr>
          <w:rFonts w:ascii="Calibri" w:hAnsi="Calibri" w:cs="Calibri"/>
          <w:b/>
          <w:sz w:val="36"/>
          <w:szCs w:val="28"/>
        </w:rPr>
        <w:t xml:space="preserve">Response Commission </w:t>
      </w:r>
      <w:r w:rsidR="00A45766">
        <w:rPr>
          <w:rFonts w:ascii="Calibri" w:hAnsi="Calibri" w:cs="Calibri"/>
          <w:b/>
          <w:sz w:val="36"/>
          <w:szCs w:val="28"/>
        </w:rPr>
        <w:t>Foundation</w:t>
      </w:r>
      <w:r w:rsidR="000530B2">
        <w:rPr>
          <w:rFonts w:ascii="Calibri" w:hAnsi="Calibri" w:cs="Calibri"/>
          <w:b/>
          <w:sz w:val="36"/>
          <w:szCs w:val="28"/>
        </w:rPr>
        <w:t>, Inc.</w:t>
      </w:r>
    </w:p>
    <w:p w:rsidR="00D70481" w:rsidRDefault="00970433">
      <w:pPr>
        <w:rPr>
          <w:rFonts w:ascii="Arial" w:hAnsi="Arial" w:cs="Arial"/>
          <w:sz w:val="20"/>
        </w:rPr>
      </w:pPr>
      <w:r w:rsidRPr="00970433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3BAE120" wp14:editId="035B494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046605" cy="18840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2012region v haz mat count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266" cy="188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52C" w:rsidRDefault="0019052C">
      <w:pPr>
        <w:rPr>
          <w:rFonts w:ascii="Arial" w:hAnsi="Arial" w:cs="Arial"/>
          <w:sz w:val="20"/>
        </w:rPr>
      </w:pPr>
    </w:p>
    <w:p w:rsidR="0019052C" w:rsidRDefault="0019052C">
      <w:pPr>
        <w:rPr>
          <w:rFonts w:ascii="Arial" w:hAnsi="Arial" w:cs="Arial"/>
          <w:sz w:val="20"/>
        </w:rPr>
      </w:pPr>
    </w:p>
    <w:p w:rsidR="0019052C" w:rsidRDefault="0019052C">
      <w:pPr>
        <w:rPr>
          <w:rFonts w:ascii="Arial" w:hAnsi="Arial" w:cs="Arial"/>
          <w:sz w:val="20"/>
        </w:rPr>
      </w:pPr>
    </w:p>
    <w:p w:rsidR="0019052C" w:rsidRDefault="0019052C">
      <w:pPr>
        <w:rPr>
          <w:rFonts w:ascii="Arial" w:hAnsi="Arial" w:cs="Arial"/>
          <w:sz w:val="20"/>
        </w:rPr>
      </w:pPr>
    </w:p>
    <w:p w:rsidR="0019052C" w:rsidRDefault="0019052C">
      <w:pPr>
        <w:rPr>
          <w:rFonts w:ascii="Arial" w:hAnsi="Arial" w:cs="Arial"/>
          <w:sz w:val="20"/>
        </w:rPr>
      </w:pPr>
    </w:p>
    <w:p w:rsidR="0019052C" w:rsidRDefault="0019052C">
      <w:pPr>
        <w:rPr>
          <w:rFonts w:ascii="Arial" w:hAnsi="Arial" w:cs="Arial"/>
          <w:sz w:val="20"/>
        </w:rPr>
      </w:pPr>
    </w:p>
    <w:p w:rsidR="0019052C" w:rsidRDefault="0019052C">
      <w:pPr>
        <w:rPr>
          <w:rFonts w:ascii="Arial" w:hAnsi="Arial" w:cs="Arial"/>
          <w:sz w:val="20"/>
        </w:rPr>
      </w:pPr>
    </w:p>
    <w:p w:rsidR="0019052C" w:rsidRDefault="0019052C">
      <w:pPr>
        <w:rPr>
          <w:rFonts w:ascii="Arial" w:hAnsi="Arial" w:cs="Arial"/>
          <w:sz w:val="20"/>
        </w:rPr>
      </w:pPr>
    </w:p>
    <w:p w:rsidR="008D5B76" w:rsidRDefault="008D5B76">
      <w:pPr>
        <w:rPr>
          <w:rFonts w:ascii="Arial" w:hAnsi="Arial" w:cs="Arial"/>
          <w:sz w:val="20"/>
        </w:rPr>
      </w:pPr>
    </w:p>
    <w:p w:rsidR="008D5B76" w:rsidRDefault="00BC672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May 13</w:t>
      </w:r>
      <w:r w:rsidR="00382700" w:rsidRPr="00382700">
        <w:rPr>
          <w:rFonts w:ascii="Arial" w:hAnsi="Arial" w:cs="Arial"/>
        </w:rPr>
        <w:t>, 2019</w:t>
      </w:r>
      <w:r w:rsidR="008D5B76">
        <w:rPr>
          <w:rFonts w:ascii="Arial" w:hAnsi="Arial" w:cs="Arial"/>
          <w:sz w:val="20"/>
        </w:rPr>
        <w:tab/>
      </w:r>
    </w:p>
    <w:p w:rsidR="008D5B76" w:rsidRDefault="008D5B76">
      <w:pPr>
        <w:rPr>
          <w:rFonts w:ascii="Arial" w:hAnsi="Arial" w:cs="Arial"/>
          <w:sz w:val="20"/>
        </w:rPr>
      </w:pPr>
    </w:p>
    <w:p w:rsidR="008D5B76" w:rsidRPr="00382700" w:rsidRDefault="008D5B76">
      <w:pPr>
        <w:rPr>
          <w:rFonts w:ascii="Arial" w:hAnsi="Arial" w:cs="Arial"/>
          <w:sz w:val="22"/>
          <w:szCs w:val="22"/>
        </w:rPr>
      </w:pPr>
      <w:r w:rsidRPr="00382700">
        <w:rPr>
          <w:rFonts w:ascii="Arial" w:hAnsi="Arial" w:cs="Arial"/>
          <w:sz w:val="22"/>
          <w:szCs w:val="22"/>
        </w:rPr>
        <w:t>To:</w:t>
      </w:r>
      <w:r w:rsidRPr="00382700">
        <w:rPr>
          <w:rFonts w:ascii="Arial" w:hAnsi="Arial" w:cs="Arial"/>
          <w:sz w:val="22"/>
          <w:szCs w:val="22"/>
        </w:rPr>
        <w:tab/>
      </w:r>
      <w:r w:rsidRPr="00382700">
        <w:rPr>
          <w:rFonts w:ascii="Arial" w:hAnsi="Arial" w:cs="Arial"/>
          <w:sz w:val="22"/>
          <w:szCs w:val="22"/>
        </w:rPr>
        <w:tab/>
        <w:t xml:space="preserve">Region V Foundation </w:t>
      </w:r>
      <w:r w:rsidR="006865B2" w:rsidRPr="00382700">
        <w:rPr>
          <w:rFonts w:ascii="Arial" w:hAnsi="Arial" w:cs="Arial"/>
          <w:sz w:val="22"/>
          <w:szCs w:val="22"/>
        </w:rPr>
        <w:t>Directors</w:t>
      </w:r>
    </w:p>
    <w:p w:rsidR="008D5B76" w:rsidRPr="00382700" w:rsidRDefault="008D5B76">
      <w:pPr>
        <w:rPr>
          <w:rFonts w:ascii="Arial" w:hAnsi="Arial" w:cs="Arial"/>
          <w:sz w:val="22"/>
          <w:szCs w:val="22"/>
        </w:rPr>
      </w:pPr>
    </w:p>
    <w:p w:rsidR="008D5B76" w:rsidRPr="00382700" w:rsidRDefault="008D5B76">
      <w:pPr>
        <w:rPr>
          <w:rFonts w:ascii="Arial" w:hAnsi="Arial" w:cs="Arial"/>
          <w:sz w:val="22"/>
          <w:szCs w:val="22"/>
        </w:rPr>
      </w:pPr>
      <w:r w:rsidRPr="00382700">
        <w:rPr>
          <w:rFonts w:ascii="Arial" w:hAnsi="Arial" w:cs="Arial"/>
          <w:sz w:val="22"/>
          <w:szCs w:val="22"/>
        </w:rPr>
        <w:t>From:</w:t>
      </w:r>
      <w:r w:rsidRPr="00382700">
        <w:rPr>
          <w:rFonts w:ascii="Arial" w:hAnsi="Arial" w:cs="Arial"/>
          <w:sz w:val="22"/>
          <w:szCs w:val="22"/>
        </w:rPr>
        <w:tab/>
      </w:r>
      <w:r w:rsidRPr="00382700">
        <w:rPr>
          <w:rFonts w:ascii="Arial" w:hAnsi="Arial" w:cs="Arial"/>
          <w:sz w:val="22"/>
          <w:szCs w:val="22"/>
        </w:rPr>
        <w:tab/>
      </w:r>
      <w:r w:rsidR="00D021F6" w:rsidRPr="00382700">
        <w:rPr>
          <w:rFonts w:ascii="Arial" w:hAnsi="Arial" w:cs="Arial"/>
          <w:sz w:val="22"/>
          <w:szCs w:val="22"/>
        </w:rPr>
        <w:t>Region</w:t>
      </w:r>
      <w:r w:rsidRPr="00382700">
        <w:rPr>
          <w:rFonts w:ascii="Arial" w:hAnsi="Arial" w:cs="Arial"/>
          <w:sz w:val="22"/>
          <w:szCs w:val="22"/>
        </w:rPr>
        <w:t xml:space="preserve"> V Foundation</w:t>
      </w:r>
    </w:p>
    <w:p w:rsidR="008D5B76" w:rsidRPr="00382700" w:rsidRDefault="008D5B76">
      <w:pPr>
        <w:rPr>
          <w:rFonts w:ascii="Arial" w:hAnsi="Arial" w:cs="Arial"/>
          <w:sz w:val="22"/>
          <w:szCs w:val="22"/>
        </w:rPr>
      </w:pPr>
    </w:p>
    <w:p w:rsidR="008D5B76" w:rsidRPr="00382700" w:rsidRDefault="008D5B76" w:rsidP="00382700">
      <w:pPr>
        <w:ind w:left="1440" w:hanging="1440"/>
        <w:rPr>
          <w:rFonts w:ascii="Arial" w:hAnsi="Arial" w:cs="Arial"/>
          <w:sz w:val="22"/>
          <w:szCs w:val="22"/>
        </w:rPr>
      </w:pPr>
      <w:r w:rsidRPr="00382700">
        <w:rPr>
          <w:rFonts w:ascii="Arial" w:hAnsi="Arial" w:cs="Arial"/>
          <w:sz w:val="22"/>
          <w:szCs w:val="22"/>
        </w:rPr>
        <w:t>Subject</w:t>
      </w:r>
      <w:r w:rsidR="00382700" w:rsidRPr="00382700">
        <w:rPr>
          <w:rFonts w:ascii="Arial" w:hAnsi="Arial" w:cs="Arial"/>
          <w:sz w:val="22"/>
          <w:szCs w:val="22"/>
        </w:rPr>
        <w:t>:</w:t>
      </w:r>
      <w:r w:rsidR="00382700" w:rsidRPr="00382700">
        <w:rPr>
          <w:rFonts w:ascii="Arial" w:hAnsi="Arial" w:cs="Arial"/>
          <w:sz w:val="22"/>
          <w:szCs w:val="22"/>
        </w:rPr>
        <w:tab/>
        <w:t xml:space="preserve">Foundation Meeting, Wednesday, </w:t>
      </w:r>
      <w:r w:rsidR="00BC6722">
        <w:rPr>
          <w:rFonts w:ascii="Arial" w:hAnsi="Arial" w:cs="Arial"/>
          <w:sz w:val="22"/>
          <w:szCs w:val="22"/>
        </w:rPr>
        <w:t>May 29</w:t>
      </w:r>
      <w:r w:rsidR="00382700" w:rsidRPr="00382700">
        <w:rPr>
          <w:rFonts w:ascii="Arial" w:hAnsi="Arial" w:cs="Arial"/>
          <w:sz w:val="22"/>
          <w:szCs w:val="22"/>
        </w:rPr>
        <w:t xml:space="preserve">, 2019, </w:t>
      </w:r>
      <w:r w:rsidR="00382700" w:rsidRPr="00382700">
        <w:rPr>
          <w:rFonts w:ascii="Arial" w:hAnsi="Arial" w:cs="Arial"/>
          <w:b/>
          <w:sz w:val="22"/>
          <w:szCs w:val="22"/>
        </w:rPr>
        <w:t>immediately following the Region V Commission meeting.</w:t>
      </w:r>
    </w:p>
    <w:p w:rsidR="00382700" w:rsidRPr="00382700" w:rsidRDefault="00382700" w:rsidP="00382700">
      <w:pPr>
        <w:ind w:left="1440"/>
        <w:rPr>
          <w:rFonts w:ascii="Arial" w:hAnsi="Arial" w:cs="Arial"/>
          <w:b/>
          <w:sz w:val="22"/>
          <w:szCs w:val="22"/>
        </w:rPr>
      </w:pPr>
      <w:r w:rsidRPr="00382700">
        <w:rPr>
          <w:rFonts w:ascii="Arial" w:hAnsi="Arial" w:cs="Arial"/>
          <w:b/>
          <w:sz w:val="22"/>
          <w:szCs w:val="22"/>
        </w:rPr>
        <w:t>Iowa State Patrol Office, Post 7. 2437 235</w:t>
      </w:r>
      <w:r w:rsidRPr="0038270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82700">
        <w:rPr>
          <w:rFonts w:ascii="Arial" w:hAnsi="Arial" w:cs="Arial"/>
          <w:b/>
          <w:sz w:val="22"/>
          <w:szCs w:val="22"/>
        </w:rPr>
        <w:t xml:space="preserve"> St. Fort Dodge, IA 50501</w:t>
      </w:r>
    </w:p>
    <w:p w:rsidR="008D5B76" w:rsidRDefault="008D5B76">
      <w:pPr>
        <w:pBdr>
          <w:bottom w:val="single" w:sz="12" w:space="1" w:color="auto"/>
        </w:pBdr>
        <w:rPr>
          <w:rFonts w:ascii="Arial" w:hAnsi="Arial" w:cs="Arial"/>
          <w:b/>
          <w:i/>
          <w:color w:val="FF0000"/>
          <w:sz w:val="20"/>
        </w:rPr>
      </w:pPr>
    </w:p>
    <w:p w:rsidR="008D5B76" w:rsidRDefault="008D5B76">
      <w:pPr>
        <w:rPr>
          <w:rFonts w:ascii="Arial" w:hAnsi="Arial" w:cs="Arial"/>
          <w:b/>
          <w:i/>
          <w:sz w:val="20"/>
        </w:rPr>
      </w:pPr>
    </w:p>
    <w:p w:rsidR="008D5B76" w:rsidRPr="00382700" w:rsidRDefault="008D5B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2700">
        <w:rPr>
          <w:rFonts w:ascii="Arial" w:hAnsi="Arial" w:cs="Arial"/>
          <w:sz w:val="22"/>
        </w:rPr>
        <w:t>Roll Call-</w:t>
      </w:r>
    </w:p>
    <w:p w:rsidR="008D5B76" w:rsidRPr="00382700" w:rsidRDefault="008D5B76">
      <w:pPr>
        <w:rPr>
          <w:rFonts w:ascii="Arial" w:hAnsi="Arial" w:cs="Arial"/>
          <w:sz w:val="22"/>
        </w:rPr>
      </w:pPr>
    </w:p>
    <w:p w:rsidR="008D5B76" w:rsidRPr="00382700" w:rsidRDefault="008D5B76">
      <w:pPr>
        <w:rPr>
          <w:rFonts w:ascii="Arial" w:hAnsi="Arial" w:cs="Arial"/>
          <w:sz w:val="22"/>
        </w:rPr>
      </w:pPr>
      <w:r w:rsidRPr="00382700">
        <w:rPr>
          <w:rFonts w:ascii="Arial" w:hAnsi="Arial" w:cs="Arial"/>
          <w:sz w:val="22"/>
        </w:rPr>
        <w:tab/>
      </w:r>
      <w:r w:rsidRPr="00382700">
        <w:rPr>
          <w:rFonts w:ascii="Arial" w:hAnsi="Arial" w:cs="Arial"/>
          <w:sz w:val="22"/>
        </w:rPr>
        <w:tab/>
        <w:t>Approval of Agenda</w:t>
      </w:r>
    </w:p>
    <w:p w:rsidR="008D5B76" w:rsidRPr="00382700" w:rsidRDefault="008D5B76">
      <w:pPr>
        <w:rPr>
          <w:rFonts w:ascii="Arial" w:hAnsi="Arial" w:cs="Arial"/>
          <w:sz w:val="22"/>
        </w:rPr>
      </w:pPr>
    </w:p>
    <w:p w:rsidR="008D5B76" w:rsidRPr="00382700" w:rsidRDefault="008D5B76">
      <w:pPr>
        <w:rPr>
          <w:rFonts w:ascii="Arial" w:hAnsi="Arial" w:cs="Arial"/>
          <w:sz w:val="22"/>
        </w:rPr>
      </w:pPr>
    </w:p>
    <w:p w:rsidR="008D5B76" w:rsidRDefault="008D5B76">
      <w:pPr>
        <w:rPr>
          <w:rFonts w:ascii="Arial" w:hAnsi="Arial" w:cs="Arial"/>
          <w:sz w:val="22"/>
        </w:rPr>
      </w:pPr>
      <w:r w:rsidRPr="00382700">
        <w:rPr>
          <w:rFonts w:ascii="Arial" w:hAnsi="Arial" w:cs="Arial"/>
          <w:sz w:val="22"/>
        </w:rPr>
        <w:tab/>
      </w:r>
      <w:r w:rsidRPr="00382700">
        <w:rPr>
          <w:rFonts w:ascii="Arial" w:hAnsi="Arial" w:cs="Arial"/>
          <w:sz w:val="22"/>
        </w:rPr>
        <w:tab/>
        <w:t>New Business:</w:t>
      </w:r>
    </w:p>
    <w:p w:rsidR="005267B1" w:rsidRPr="00382700" w:rsidRDefault="005267B1">
      <w:pPr>
        <w:rPr>
          <w:rFonts w:ascii="Arial" w:hAnsi="Arial" w:cs="Arial"/>
          <w:sz w:val="22"/>
        </w:rPr>
      </w:pPr>
    </w:p>
    <w:p w:rsidR="008D5B76" w:rsidRDefault="00382700" w:rsidP="008D5B7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Resignations</w:t>
      </w:r>
    </w:p>
    <w:p w:rsidR="00382700" w:rsidRDefault="00382700" w:rsidP="0038270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Merrill </w:t>
      </w:r>
      <w:proofErr w:type="spellStart"/>
      <w:r>
        <w:rPr>
          <w:rFonts w:ascii="Arial" w:hAnsi="Arial" w:cs="Arial"/>
          <w:sz w:val="22"/>
        </w:rPr>
        <w:t>Leffler</w:t>
      </w:r>
      <w:proofErr w:type="spellEnd"/>
      <w:r>
        <w:rPr>
          <w:rFonts w:ascii="Arial" w:hAnsi="Arial" w:cs="Arial"/>
          <w:sz w:val="22"/>
        </w:rPr>
        <w:t xml:space="preserve">, </w:t>
      </w:r>
      <w:r w:rsidR="003F7B52">
        <w:rPr>
          <w:rFonts w:ascii="Arial" w:hAnsi="Arial" w:cs="Arial"/>
          <w:sz w:val="22"/>
        </w:rPr>
        <w:t xml:space="preserve">Webster County Director &amp; </w:t>
      </w:r>
      <w:r>
        <w:rPr>
          <w:rFonts w:ascii="Arial" w:hAnsi="Arial" w:cs="Arial"/>
          <w:sz w:val="22"/>
        </w:rPr>
        <w:t>Chair</w:t>
      </w:r>
    </w:p>
    <w:p w:rsidR="00382700" w:rsidRDefault="00382700" w:rsidP="0038270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David Young, </w:t>
      </w:r>
      <w:r w:rsidR="003F7B52">
        <w:rPr>
          <w:rFonts w:ascii="Arial" w:hAnsi="Arial" w:cs="Arial"/>
          <w:sz w:val="22"/>
        </w:rPr>
        <w:t xml:space="preserve">Hamilton County Director &amp; </w:t>
      </w:r>
      <w:r>
        <w:rPr>
          <w:rFonts w:ascii="Arial" w:hAnsi="Arial" w:cs="Arial"/>
          <w:sz w:val="22"/>
        </w:rPr>
        <w:t>Vice Chair</w:t>
      </w:r>
    </w:p>
    <w:p w:rsidR="00382700" w:rsidRDefault="00382700" w:rsidP="0038270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Peg </w:t>
      </w:r>
      <w:proofErr w:type="spellStart"/>
      <w:r>
        <w:rPr>
          <w:rFonts w:ascii="Arial" w:hAnsi="Arial" w:cs="Arial"/>
          <w:sz w:val="22"/>
        </w:rPr>
        <w:t>Stickrod</w:t>
      </w:r>
      <w:proofErr w:type="spellEnd"/>
      <w:r>
        <w:rPr>
          <w:rFonts w:ascii="Arial" w:hAnsi="Arial" w:cs="Arial"/>
          <w:sz w:val="22"/>
        </w:rPr>
        <w:t>, Secretary/Treasurer</w:t>
      </w:r>
    </w:p>
    <w:p w:rsidR="005267B1" w:rsidRDefault="005267B1" w:rsidP="0038270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Dylan Hagen, Hamilton County Alternate</w:t>
      </w:r>
    </w:p>
    <w:p w:rsidR="005267B1" w:rsidRDefault="005267B1" w:rsidP="005267B1">
      <w:pPr>
        <w:pStyle w:val="ListParagraph"/>
        <w:ind w:left="2520"/>
        <w:rPr>
          <w:rFonts w:ascii="Arial" w:hAnsi="Arial" w:cs="Arial"/>
          <w:sz w:val="22"/>
        </w:rPr>
      </w:pPr>
    </w:p>
    <w:p w:rsidR="00382700" w:rsidRDefault="00382700" w:rsidP="0038270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Nominations</w:t>
      </w:r>
    </w:p>
    <w:p w:rsidR="003F7B52" w:rsidRDefault="003F7B52" w:rsidP="0038270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Hamilton County Director</w:t>
      </w:r>
    </w:p>
    <w:p w:rsidR="003F7B52" w:rsidRDefault="003F7B52" w:rsidP="0038270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Webster County Director</w:t>
      </w:r>
    </w:p>
    <w:p w:rsidR="00382700" w:rsidRDefault="00382700" w:rsidP="0038270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Chair</w:t>
      </w:r>
    </w:p>
    <w:p w:rsidR="00382700" w:rsidRDefault="00382700" w:rsidP="00382700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Vice Chair</w:t>
      </w:r>
    </w:p>
    <w:p w:rsidR="003F7B52" w:rsidRDefault="00382700" w:rsidP="003F7B52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Treasurer</w:t>
      </w:r>
    </w:p>
    <w:p w:rsidR="003F7B52" w:rsidRPr="003F7B52" w:rsidRDefault="003F7B52" w:rsidP="003F7B52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Others, if needed (Alternates to Chair &amp; Vice Chair)</w:t>
      </w:r>
    </w:p>
    <w:p w:rsidR="005267B1" w:rsidRDefault="005267B1" w:rsidP="005267B1">
      <w:pPr>
        <w:pStyle w:val="ListParagraph"/>
        <w:ind w:left="2520"/>
        <w:rPr>
          <w:rFonts w:ascii="Arial" w:hAnsi="Arial" w:cs="Arial"/>
          <w:sz w:val="22"/>
        </w:rPr>
      </w:pPr>
      <w:bookmarkStart w:id="0" w:name="_GoBack"/>
      <w:bookmarkEnd w:id="0"/>
    </w:p>
    <w:p w:rsidR="00382700" w:rsidRPr="00382700" w:rsidRDefault="00382700" w:rsidP="0038270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Approve new authorized users to Northwest Bank</w:t>
      </w:r>
    </w:p>
    <w:p w:rsidR="008D5B76" w:rsidRPr="00382700" w:rsidRDefault="008D5B76" w:rsidP="008D5B76">
      <w:pPr>
        <w:rPr>
          <w:rFonts w:ascii="Arial" w:hAnsi="Arial" w:cs="Arial"/>
          <w:sz w:val="22"/>
        </w:rPr>
      </w:pPr>
    </w:p>
    <w:p w:rsidR="008D5B76" w:rsidRPr="00382700" w:rsidRDefault="008D5B76" w:rsidP="008D5B76">
      <w:pPr>
        <w:rPr>
          <w:rFonts w:ascii="Arial" w:hAnsi="Arial" w:cs="Arial"/>
          <w:sz w:val="22"/>
        </w:rPr>
      </w:pPr>
    </w:p>
    <w:p w:rsidR="008D5B76" w:rsidRPr="00382700" w:rsidRDefault="008D5B76" w:rsidP="008D5B76">
      <w:pPr>
        <w:rPr>
          <w:rFonts w:ascii="Arial" w:hAnsi="Arial" w:cs="Arial"/>
          <w:sz w:val="22"/>
        </w:rPr>
      </w:pPr>
    </w:p>
    <w:p w:rsidR="008D5B76" w:rsidRPr="00382700" w:rsidRDefault="008D5B76" w:rsidP="008D5B76">
      <w:pPr>
        <w:rPr>
          <w:rFonts w:ascii="Arial" w:hAnsi="Arial" w:cs="Arial"/>
          <w:sz w:val="22"/>
        </w:rPr>
      </w:pPr>
    </w:p>
    <w:p w:rsidR="008D5B76" w:rsidRPr="00382700" w:rsidRDefault="008D5B76" w:rsidP="008D5B76">
      <w:pPr>
        <w:rPr>
          <w:rFonts w:ascii="Arial" w:hAnsi="Arial" w:cs="Arial"/>
          <w:sz w:val="22"/>
        </w:rPr>
      </w:pPr>
    </w:p>
    <w:p w:rsidR="008D5B76" w:rsidRPr="00382700" w:rsidRDefault="008D5B76" w:rsidP="008D5B76">
      <w:pPr>
        <w:rPr>
          <w:rFonts w:ascii="Arial" w:hAnsi="Arial" w:cs="Arial"/>
          <w:sz w:val="22"/>
        </w:rPr>
      </w:pPr>
    </w:p>
    <w:p w:rsidR="008D5B76" w:rsidRPr="00382700" w:rsidRDefault="008D5B76" w:rsidP="008D5B76">
      <w:pPr>
        <w:rPr>
          <w:rFonts w:ascii="Arial" w:hAnsi="Arial" w:cs="Arial"/>
          <w:sz w:val="22"/>
        </w:rPr>
      </w:pPr>
    </w:p>
    <w:p w:rsidR="008D5B76" w:rsidRPr="00382700" w:rsidRDefault="008D5B76" w:rsidP="008D5B76">
      <w:pPr>
        <w:rPr>
          <w:rFonts w:ascii="Arial" w:hAnsi="Arial" w:cs="Arial"/>
          <w:sz w:val="22"/>
        </w:rPr>
      </w:pPr>
      <w:r w:rsidRPr="00382700">
        <w:rPr>
          <w:rFonts w:ascii="Arial" w:hAnsi="Arial" w:cs="Arial"/>
          <w:sz w:val="22"/>
        </w:rPr>
        <w:tab/>
      </w:r>
      <w:r w:rsidRPr="00382700">
        <w:rPr>
          <w:rFonts w:ascii="Arial" w:hAnsi="Arial" w:cs="Arial"/>
          <w:sz w:val="22"/>
        </w:rPr>
        <w:tab/>
        <w:t>Adjournment</w:t>
      </w:r>
    </w:p>
    <w:p w:rsidR="008D5B76" w:rsidRPr="00382700" w:rsidRDefault="008D5B76">
      <w:pPr>
        <w:spacing w:after="200" w:line="276" w:lineRule="auto"/>
        <w:rPr>
          <w:rFonts w:ascii="Arial" w:hAnsi="Arial" w:cs="Arial"/>
          <w:sz w:val="22"/>
        </w:rPr>
      </w:pPr>
      <w:r w:rsidRPr="00382700">
        <w:rPr>
          <w:rFonts w:ascii="Arial" w:hAnsi="Arial" w:cs="Arial"/>
          <w:sz w:val="22"/>
        </w:rPr>
        <w:br w:type="page"/>
      </w:r>
    </w:p>
    <w:p w:rsidR="008D5B76" w:rsidRDefault="008D5B76" w:rsidP="008D5B76">
      <w:pPr>
        <w:jc w:val="center"/>
        <w:rPr>
          <w:rFonts w:ascii="Arial" w:hAnsi="Arial" w:cs="Arial"/>
          <w:sz w:val="36"/>
        </w:rPr>
      </w:pPr>
      <w:r w:rsidRPr="008D5B76">
        <w:rPr>
          <w:rFonts w:ascii="Arial" w:hAnsi="Arial" w:cs="Arial"/>
          <w:sz w:val="36"/>
        </w:rPr>
        <w:lastRenderedPageBreak/>
        <w:t xml:space="preserve">Region V Foundation </w:t>
      </w:r>
      <w:r w:rsidR="00705821">
        <w:rPr>
          <w:rFonts w:ascii="Arial" w:hAnsi="Arial" w:cs="Arial"/>
          <w:sz w:val="36"/>
        </w:rPr>
        <w:t>Directors</w:t>
      </w:r>
    </w:p>
    <w:p w:rsidR="008D5B76" w:rsidRDefault="008D5B76" w:rsidP="008D5B76">
      <w:pPr>
        <w:jc w:val="center"/>
        <w:rPr>
          <w:rFonts w:ascii="Arial" w:hAnsi="Arial" w:cs="Arial"/>
          <w:sz w:val="28"/>
          <w:szCs w:val="28"/>
        </w:rPr>
      </w:pPr>
    </w:p>
    <w:p w:rsidR="008D5B76" w:rsidRDefault="008D5B76" w:rsidP="008D5B76">
      <w:pPr>
        <w:rPr>
          <w:rFonts w:ascii="Arial" w:hAnsi="Arial" w:cs="Arial"/>
          <w:sz w:val="28"/>
          <w:szCs w:val="28"/>
        </w:rPr>
      </w:pPr>
    </w:p>
    <w:p w:rsidR="008D5B76" w:rsidRDefault="008D5B76" w:rsidP="008D5B76">
      <w:pPr>
        <w:rPr>
          <w:rFonts w:ascii="Arial" w:hAnsi="Arial" w:cs="Arial"/>
          <w:sz w:val="28"/>
          <w:szCs w:val="28"/>
        </w:rPr>
      </w:pPr>
    </w:p>
    <w:p w:rsidR="008D5B76" w:rsidRPr="008D5B76" w:rsidRDefault="008D5B76" w:rsidP="008D5B7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3972"/>
        <w:gridCol w:w="3867"/>
        <w:gridCol w:w="2983"/>
      </w:tblGrid>
      <w:tr w:rsidR="001D3F41" w:rsidTr="001D3F41">
        <w:trPr>
          <w:trHeight w:val="298"/>
        </w:trPr>
        <w:tc>
          <w:tcPr>
            <w:tcW w:w="3972" w:type="dxa"/>
          </w:tcPr>
          <w:p w:rsidR="001D3F41" w:rsidRDefault="001D3F41" w:rsidP="008D5B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County</w:t>
            </w:r>
          </w:p>
        </w:tc>
        <w:tc>
          <w:tcPr>
            <w:tcW w:w="3867" w:type="dxa"/>
          </w:tcPr>
          <w:p w:rsidR="001D3F41" w:rsidRDefault="001D3F41" w:rsidP="008D5B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</w:t>
            </w:r>
          </w:p>
        </w:tc>
        <w:tc>
          <w:tcPr>
            <w:tcW w:w="2983" w:type="dxa"/>
          </w:tcPr>
          <w:p w:rsidR="001D3F41" w:rsidRDefault="001D3F41" w:rsidP="008D5B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Alternate</w:t>
            </w:r>
          </w:p>
        </w:tc>
      </w:tr>
      <w:tr w:rsidR="001D3F41" w:rsidTr="001D3F41">
        <w:trPr>
          <w:trHeight w:val="255"/>
        </w:trPr>
        <w:tc>
          <w:tcPr>
            <w:tcW w:w="3972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Calhoun</w:t>
            </w:r>
          </w:p>
        </w:tc>
        <w:tc>
          <w:tcPr>
            <w:tcW w:w="3867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Steve O’Connor</w:t>
            </w:r>
          </w:p>
        </w:tc>
        <w:tc>
          <w:tcPr>
            <w:tcW w:w="2983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</w:p>
        </w:tc>
      </w:tr>
      <w:tr w:rsidR="001D3F41" w:rsidTr="001D3F41">
        <w:trPr>
          <w:trHeight w:val="255"/>
        </w:trPr>
        <w:tc>
          <w:tcPr>
            <w:tcW w:w="3972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Carroll County</w:t>
            </w:r>
          </w:p>
        </w:tc>
        <w:tc>
          <w:tcPr>
            <w:tcW w:w="3867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Dean Schettler</w:t>
            </w:r>
          </w:p>
        </w:tc>
        <w:tc>
          <w:tcPr>
            <w:tcW w:w="2983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</w:p>
        </w:tc>
      </w:tr>
      <w:tr w:rsidR="001D3F41" w:rsidTr="001D3F41">
        <w:trPr>
          <w:trHeight w:val="255"/>
        </w:trPr>
        <w:tc>
          <w:tcPr>
            <w:tcW w:w="3972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Greene County</w:t>
            </w:r>
          </w:p>
        </w:tc>
        <w:tc>
          <w:tcPr>
            <w:tcW w:w="3867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Dennis Morlan</w:t>
            </w:r>
          </w:p>
        </w:tc>
        <w:tc>
          <w:tcPr>
            <w:tcW w:w="2983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</w:p>
        </w:tc>
      </w:tr>
      <w:tr w:rsidR="001D3F41" w:rsidTr="001D3F41">
        <w:trPr>
          <w:trHeight w:val="255"/>
        </w:trPr>
        <w:tc>
          <w:tcPr>
            <w:tcW w:w="3972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Hamilton County</w:t>
            </w:r>
          </w:p>
        </w:tc>
        <w:tc>
          <w:tcPr>
            <w:tcW w:w="3867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David Young-Vice Chair</w:t>
            </w:r>
          </w:p>
        </w:tc>
        <w:tc>
          <w:tcPr>
            <w:tcW w:w="2983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Dylan Hagen</w:t>
            </w:r>
          </w:p>
        </w:tc>
      </w:tr>
      <w:tr w:rsidR="001D3F41" w:rsidTr="001D3F41">
        <w:trPr>
          <w:trHeight w:val="255"/>
        </w:trPr>
        <w:tc>
          <w:tcPr>
            <w:tcW w:w="3972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Humboldt County</w:t>
            </w:r>
          </w:p>
        </w:tc>
        <w:tc>
          <w:tcPr>
            <w:tcW w:w="3867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David Lee</w:t>
            </w:r>
          </w:p>
        </w:tc>
        <w:tc>
          <w:tcPr>
            <w:tcW w:w="2983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</w:p>
        </w:tc>
      </w:tr>
      <w:tr w:rsidR="001D3F41" w:rsidTr="001D3F41">
        <w:trPr>
          <w:trHeight w:val="270"/>
        </w:trPr>
        <w:tc>
          <w:tcPr>
            <w:tcW w:w="3972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Pocahontas County</w:t>
            </w:r>
          </w:p>
        </w:tc>
        <w:tc>
          <w:tcPr>
            <w:tcW w:w="3867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Jeffrey Ives</w:t>
            </w:r>
          </w:p>
        </w:tc>
        <w:tc>
          <w:tcPr>
            <w:tcW w:w="2983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</w:p>
        </w:tc>
      </w:tr>
      <w:tr w:rsidR="001D3F41" w:rsidTr="001D3F41">
        <w:trPr>
          <w:trHeight w:val="255"/>
        </w:trPr>
        <w:tc>
          <w:tcPr>
            <w:tcW w:w="3972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Sac County</w:t>
            </w:r>
          </w:p>
        </w:tc>
        <w:tc>
          <w:tcPr>
            <w:tcW w:w="3867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James Bullock</w:t>
            </w:r>
          </w:p>
        </w:tc>
        <w:tc>
          <w:tcPr>
            <w:tcW w:w="2983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</w:p>
        </w:tc>
      </w:tr>
      <w:tr w:rsidR="001D3F41" w:rsidTr="001D3F41">
        <w:trPr>
          <w:trHeight w:val="255"/>
        </w:trPr>
        <w:tc>
          <w:tcPr>
            <w:tcW w:w="3972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Webster County</w:t>
            </w:r>
          </w:p>
        </w:tc>
        <w:tc>
          <w:tcPr>
            <w:tcW w:w="3867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Merrill Leffler- Board Chair</w:t>
            </w:r>
          </w:p>
        </w:tc>
        <w:tc>
          <w:tcPr>
            <w:tcW w:w="2983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Scott Forbes</w:t>
            </w:r>
          </w:p>
        </w:tc>
      </w:tr>
      <w:tr w:rsidR="001D3F41" w:rsidTr="001D3F41">
        <w:trPr>
          <w:trHeight w:val="255"/>
        </w:trPr>
        <w:tc>
          <w:tcPr>
            <w:tcW w:w="3972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Wright County</w:t>
            </w:r>
          </w:p>
        </w:tc>
        <w:tc>
          <w:tcPr>
            <w:tcW w:w="3867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  <w:r w:rsidRPr="00D021F6">
              <w:rPr>
                <w:rFonts w:ascii="Arial" w:hAnsi="Arial" w:cs="Arial"/>
              </w:rPr>
              <w:t>Dale Barrick</w:t>
            </w:r>
          </w:p>
        </w:tc>
        <w:tc>
          <w:tcPr>
            <w:tcW w:w="2983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</w:p>
        </w:tc>
      </w:tr>
      <w:tr w:rsidR="001D3F41" w:rsidTr="001D3F41">
        <w:trPr>
          <w:trHeight w:val="241"/>
        </w:trPr>
        <w:tc>
          <w:tcPr>
            <w:tcW w:w="3972" w:type="dxa"/>
          </w:tcPr>
          <w:p w:rsidR="001D3F41" w:rsidRPr="00705821" w:rsidRDefault="001D3F41" w:rsidP="00705821">
            <w:pPr>
              <w:rPr>
                <w:rFonts w:ascii="Arial" w:hAnsi="Arial" w:cs="Arial"/>
                <w:sz w:val="22"/>
              </w:rPr>
            </w:pPr>
            <w:r w:rsidRPr="00382700">
              <w:rPr>
                <w:rFonts w:ascii="Arial" w:hAnsi="Arial" w:cs="Arial"/>
              </w:rPr>
              <w:t>Board Secretary/Treasurer</w:t>
            </w:r>
          </w:p>
        </w:tc>
        <w:tc>
          <w:tcPr>
            <w:tcW w:w="3867" w:type="dxa"/>
          </w:tcPr>
          <w:p w:rsidR="001D3F41" w:rsidRPr="00705821" w:rsidRDefault="001D3F41" w:rsidP="008D5B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Peg </w:t>
            </w:r>
            <w:proofErr w:type="spellStart"/>
            <w:r>
              <w:rPr>
                <w:rFonts w:ascii="Arial" w:hAnsi="Arial" w:cs="Arial"/>
              </w:rPr>
              <w:t>Stickrod</w:t>
            </w:r>
            <w:proofErr w:type="spellEnd"/>
          </w:p>
        </w:tc>
        <w:tc>
          <w:tcPr>
            <w:tcW w:w="2983" w:type="dxa"/>
          </w:tcPr>
          <w:p w:rsidR="001D3F41" w:rsidRPr="00D021F6" w:rsidRDefault="001D3F41" w:rsidP="008D5B76">
            <w:pPr>
              <w:rPr>
                <w:rFonts w:ascii="Arial" w:hAnsi="Arial" w:cs="Arial"/>
              </w:rPr>
            </w:pPr>
          </w:p>
        </w:tc>
      </w:tr>
    </w:tbl>
    <w:p w:rsidR="008D5B76" w:rsidRPr="008D5B76" w:rsidRDefault="008D5B76" w:rsidP="008D5B76">
      <w:pPr>
        <w:rPr>
          <w:rFonts w:ascii="Arial" w:hAnsi="Arial" w:cs="Arial"/>
          <w:sz w:val="28"/>
          <w:szCs w:val="28"/>
        </w:rPr>
      </w:pPr>
    </w:p>
    <w:sectPr w:rsidR="008D5B76" w:rsidRPr="008D5B76" w:rsidSect="00970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F2A"/>
    <w:multiLevelType w:val="hybridMultilevel"/>
    <w:tmpl w:val="24009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CD"/>
    <w:rsid w:val="000530B2"/>
    <w:rsid w:val="000A7CC2"/>
    <w:rsid w:val="0019052C"/>
    <w:rsid w:val="001D3F41"/>
    <w:rsid w:val="00342E19"/>
    <w:rsid w:val="00382700"/>
    <w:rsid w:val="003F7B52"/>
    <w:rsid w:val="005267B1"/>
    <w:rsid w:val="006746CD"/>
    <w:rsid w:val="006865B2"/>
    <w:rsid w:val="00705821"/>
    <w:rsid w:val="00802E4E"/>
    <w:rsid w:val="008D5B76"/>
    <w:rsid w:val="00970433"/>
    <w:rsid w:val="00A45766"/>
    <w:rsid w:val="00BC6722"/>
    <w:rsid w:val="00D021F6"/>
    <w:rsid w:val="00D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A16E"/>
  <w15:docId w15:val="{88AF7199-5D5C-48E4-9B6E-E5FD34B4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43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B76"/>
    <w:pPr>
      <w:ind w:left="720"/>
      <w:contextualSpacing/>
    </w:pPr>
  </w:style>
  <w:style w:type="table" w:styleId="TableGrid">
    <w:name w:val="Table Grid"/>
    <w:basedOn w:val="TableNormal"/>
    <w:uiPriority w:val="59"/>
    <w:rsid w:val="008D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Documents\Document%20Templants\Region%20V%20Hazardous%20Materials2012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Region V Hazardous Materials2012letterhead</Template>
  <TotalTime>37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Stickrod</dc:creator>
  <cp:lastModifiedBy>April Aljets</cp:lastModifiedBy>
  <cp:revision>13</cp:revision>
  <cp:lastPrinted>2018-02-06T16:41:00Z</cp:lastPrinted>
  <dcterms:created xsi:type="dcterms:W3CDTF">2018-02-06T16:02:00Z</dcterms:created>
  <dcterms:modified xsi:type="dcterms:W3CDTF">2019-05-22T14:33:00Z</dcterms:modified>
</cp:coreProperties>
</file>